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4DF2" w14:textId="77777777" w:rsidR="002D793F" w:rsidRDefault="002D7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87"/>
        <w:gridCol w:w="250"/>
      </w:tblGrid>
      <w:tr w:rsidR="002D793F" w14:paraId="1AE99D06" w14:textId="77777777">
        <w:tc>
          <w:tcPr>
            <w:tcW w:w="10915" w:type="dxa"/>
          </w:tcPr>
          <w:p w14:paraId="3825FCFB" w14:textId="77777777" w:rsidR="002D793F" w:rsidRDefault="002D793F">
            <w:pPr>
              <w:spacing w:line="276" w:lineRule="auto"/>
              <w:jc w:val="right"/>
            </w:pPr>
          </w:p>
        </w:tc>
        <w:tc>
          <w:tcPr>
            <w:tcW w:w="222" w:type="dxa"/>
          </w:tcPr>
          <w:p w14:paraId="2466E846" w14:textId="77777777" w:rsidR="002D793F" w:rsidRDefault="002D793F">
            <w:pPr>
              <w:spacing w:line="276" w:lineRule="auto"/>
            </w:pPr>
          </w:p>
        </w:tc>
      </w:tr>
      <w:tr w:rsidR="002D793F" w14:paraId="0018D9DE" w14:textId="77777777">
        <w:tc>
          <w:tcPr>
            <w:tcW w:w="10915" w:type="dxa"/>
          </w:tcPr>
          <w:p w14:paraId="0F39AF9F" w14:textId="77777777" w:rsidR="002D793F" w:rsidRDefault="002D793F">
            <w:pPr>
              <w:spacing w:line="276" w:lineRule="auto"/>
            </w:pPr>
          </w:p>
        </w:tc>
        <w:tc>
          <w:tcPr>
            <w:tcW w:w="222" w:type="dxa"/>
          </w:tcPr>
          <w:p w14:paraId="33132255" w14:textId="77777777" w:rsidR="002D793F" w:rsidRDefault="002D793F">
            <w:pPr>
              <w:spacing w:line="276" w:lineRule="auto"/>
              <w:jc w:val="both"/>
            </w:pPr>
          </w:p>
        </w:tc>
      </w:tr>
    </w:tbl>
    <w:p w14:paraId="546ADBF6" w14:textId="77777777" w:rsidR="002D793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Příloha č. 2 Zadávací dokumentace</w:t>
      </w:r>
    </w:p>
    <w:p w14:paraId="22853CB2" w14:textId="77777777" w:rsidR="002D793F" w:rsidRDefault="002D793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b/>
          <w:color w:val="000000"/>
          <w:sz w:val="48"/>
          <w:szCs w:val="48"/>
        </w:rPr>
      </w:pPr>
    </w:p>
    <w:p w14:paraId="6C762EFC" w14:textId="77777777" w:rsidR="002D793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ČESTNÉ PROHLÁŠENÍ – splnění kvalifikace </w:t>
      </w:r>
    </w:p>
    <w:tbl>
      <w:tblPr>
        <w:tblStyle w:val="a0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37"/>
        <w:gridCol w:w="5828"/>
      </w:tblGrid>
      <w:tr w:rsidR="002D793F" w14:paraId="55F82002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CF56DD7" w14:textId="77777777" w:rsidR="002D793F" w:rsidRDefault="00000000">
            <w:pPr>
              <w:rPr>
                <w:b/>
              </w:rPr>
            </w:pPr>
            <w:r>
              <w:rPr>
                <w:b/>
              </w:rPr>
              <w:t>Název veřejné zakázky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E8380FC" w14:textId="3AF0B0FF" w:rsidR="002D793F" w:rsidRDefault="00AD2D06">
            <w:pPr>
              <w:rPr>
                <w:b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Dodávka školního nábytku do ZŠ Chuchle</w:t>
            </w:r>
          </w:p>
        </w:tc>
      </w:tr>
      <w:tr w:rsidR="002D793F" w14:paraId="2B031DA2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AF0CC1D" w14:textId="77777777" w:rsidR="002D793F" w:rsidRDefault="00000000">
            <w:r>
              <w:rPr>
                <w:b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2D330C6" w14:textId="77777777" w:rsidR="002D793F" w:rsidRDefault="002D793F"/>
        </w:tc>
      </w:tr>
      <w:tr w:rsidR="002D793F" w14:paraId="137A0637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1949383" w14:textId="77777777" w:rsidR="002D793F" w:rsidRDefault="00000000">
            <w:r>
              <w:rPr>
                <w:b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BEBE341" w14:textId="77777777" w:rsidR="002D793F" w:rsidRDefault="002D793F"/>
        </w:tc>
      </w:tr>
      <w:tr w:rsidR="002D793F" w14:paraId="01ABAD91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B4D180A" w14:textId="77777777" w:rsidR="002D793F" w:rsidRDefault="00000000">
            <w:r>
              <w:rPr>
                <w:b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7A009FA" w14:textId="77777777" w:rsidR="002D793F" w:rsidRDefault="002D793F"/>
        </w:tc>
      </w:tr>
    </w:tbl>
    <w:p w14:paraId="322E3CD0" w14:textId="77777777" w:rsidR="002D793F" w:rsidRDefault="002D793F">
      <w:pPr>
        <w:tabs>
          <w:tab w:val="center" w:pos="7230"/>
        </w:tabs>
        <w:spacing w:line="276" w:lineRule="auto"/>
        <w:jc w:val="both"/>
      </w:pPr>
    </w:p>
    <w:p w14:paraId="32DFC6B1" w14:textId="77777777" w:rsidR="002D79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2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Prohlašuji jménem, popř. za účastníka výběrového řízení na předmětnou veřejnou zakázku, že:  </w:t>
      </w:r>
    </w:p>
    <w:p w14:paraId="4DD63796" w14:textId="77777777" w:rsidR="002D793F" w:rsidRDefault="00000000">
      <w:pPr>
        <w:numPr>
          <w:ilvl w:val="0"/>
          <w:numId w:val="1"/>
        </w:numPr>
        <w:spacing w:before="120" w:after="0" w:line="280" w:lineRule="auto"/>
        <w:ind w:left="426" w:hanging="426"/>
        <w:jc w:val="both"/>
      </w:pPr>
      <w:r>
        <w:t xml:space="preserve">jsem nebyl v zemi svého sídla v posledních 5 letech před zahájením zadávacího řízení pravomocně odsouzen pro trestný čin uvedený v příloze č. 3 k zákonu č. 134/2016 Sb., o zadávání veřejných zakázek, anebo jsem nebyl v posledních 5 letech před zahájením zadávacího řízení pravomocně odsouzen pro obdobný trestný čin podle právního řádu země svého sídla ve smyslu ustanovení § 74 odst. 1 písm. a) zákona č. 134/2016 Sb., o zadávání veřejných zakázek (dále jen „zákon“) </w:t>
      </w:r>
      <w:r>
        <w:rPr>
          <w:b/>
          <w:i/>
          <w:sz w:val="18"/>
          <w:szCs w:val="18"/>
        </w:rPr>
        <w:t>(Je-li dodavatelem právnická osoba, musí tuto podmínku splňovat tato právnická osoba a zároveň každý člen statutárního orgánu. Je-li členem statutárního orgánu dodavatele právnická osoba, musí tuto podmínku splňovat: a) tato právnická osoba, b) každý člen statutárního orgánu této právnické osoby a c) osoba zastupující tuto právnickou osobu v statutárním orgánu dodavatele.)</w:t>
      </w:r>
      <w:r>
        <w:t>;</w:t>
      </w:r>
    </w:p>
    <w:p w14:paraId="2E1F53AE" w14:textId="77777777" w:rsidR="002D793F" w:rsidRDefault="00000000">
      <w:pPr>
        <w:numPr>
          <w:ilvl w:val="0"/>
          <w:numId w:val="1"/>
        </w:numPr>
        <w:spacing w:before="120" w:after="0" w:line="280" w:lineRule="auto"/>
        <w:ind w:left="426" w:hanging="426"/>
        <w:jc w:val="both"/>
      </w:pPr>
      <w:r>
        <w:t>nemám v České republice nebo v zemi mého sídla v evidenci daní zachycen splatný daňový nedoplatek ve smyslu ustanovení § 74 odst. 1 písm. b) zákona, a to ani ke spotřební dani;</w:t>
      </w:r>
    </w:p>
    <w:p w14:paraId="02D9FA0E" w14:textId="77777777" w:rsidR="002D793F" w:rsidRDefault="00000000">
      <w:pPr>
        <w:numPr>
          <w:ilvl w:val="0"/>
          <w:numId w:val="1"/>
        </w:numPr>
        <w:spacing w:before="120" w:after="0" w:line="280" w:lineRule="auto"/>
        <w:ind w:left="426" w:hanging="426"/>
        <w:jc w:val="both"/>
        <w:rPr>
          <w:u w:val="single"/>
        </w:rPr>
      </w:pPr>
      <w:r>
        <w:t>nemám v České republice nebo v zemi mého sídla splatný nedoplatek na pojistném nebo na penále na veřejné zdravotní pojištění ve smyslu ustanovení § 74 odst. 1 písm. c) zákona;</w:t>
      </w:r>
    </w:p>
    <w:p w14:paraId="7F5A9544" w14:textId="77777777" w:rsidR="002D793F" w:rsidRDefault="00000000">
      <w:pPr>
        <w:numPr>
          <w:ilvl w:val="0"/>
          <w:numId w:val="1"/>
        </w:numPr>
        <w:spacing w:before="120" w:after="0" w:line="280" w:lineRule="auto"/>
        <w:ind w:left="426" w:hanging="426"/>
        <w:jc w:val="both"/>
        <w:rPr>
          <w:u w:val="single"/>
        </w:rPr>
      </w:pPr>
      <w:r>
        <w:t>nemám v České republice nebo v zemi mého sídla splatný nedoplatek na pojistném nebo na penále na sociální zabezpečení a příspěvku na státní politiku zaměstnanosti ve smyslu ustanovení § 74 odst. 1 písm. d) zákona;</w:t>
      </w:r>
    </w:p>
    <w:p w14:paraId="511D5C06" w14:textId="77777777" w:rsidR="002D793F" w:rsidRDefault="00000000">
      <w:pPr>
        <w:numPr>
          <w:ilvl w:val="0"/>
          <w:numId w:val="1"/>
        </w:numPr>
        <w:spacing w:before="120" w:after="0" w:line="280" w:lineRule="auto"/>
        <w:ind w:left="426" w:hanging="426"/>
        <w:jc w:val="both"/>
        <w:rPr>
          <w:u w:val="single"/>
        </w:rPr>
      </w:pPr>
      <w:r>
        <w:t>nejsem v likvidaci, nebylo proti mně vydáno rozhodnutí o úpadku, nebyla proti mně nařízena nucena správa podle jiného právního předpisu, ani nejsem v obdobné situaci podle právního řádu země mého sídla ve smyslu ustanovení § 74 odst. 1 písm. e) zákona.</w:t>
      </w:r>
    </w:p>
    <w:p w14:paraId="6E602892" w14:textId="77777777" w:rsidR="002D793F" w:rsidRDefault="002D793F">
      <w:pPr>
        <w:tabs>
          <w:tab w:val="center" w:pos="7230"/>
        </w:tabs>
        <w:spacing w:line="276" w:lineRule="auto"/>
        <w:jc w:val="both"/>
      </w:pPr>
    </w:p>
    <w:p w14:paraId="7A01536F" w14:textId="77777777" w:rsidR="002D79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80" w:lineRule="auto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Dále čestně prohlašuji, že splňuji požadavky profesní způsobilosti dle požadavků zadavatele, tj. že disponuji doklady v souladu s čl. 4.3 Profesní způsobilost a tyto doklady budou zadavateli předloženy před podpisem smlouvy v případě, že má nabídka bude vybrána jako nejvýhodnější.</w:t>
      </w:r>
    </w:p>
    <w:p w14:paraId="38CA6EAD" w14:textId="77777777" w:rsidR="002D793F" w:rsidRDefault="002D793F">
      <w:pPr>
        <w:tabs>
          <w:tab w:val="center" w:pos="7230"/>
        </w:tabs>
        <w:spacing w:line="276" w:lineRule="auto"/>
        <w:jc w:val="both"/>
      </w:pPr>
    </w:p>
    <w:p w14:paraId="4904C5D4" w14:textId="77777777" w:rsidR="002D793F" w:rsidRDefault="00000000">
      <w:pPr>
        <w:tabs>
          <w:tab w:val="center" w:pos="7230"/>
        </w:tabs>
        <w:spacing w:line="276" w:lineRule="auto"/>
        <w:jc w:val="both"/>
      </w:pPr>
      <w:r>
        <w:t xml:space="preserve">Dále čestně prohlašuji, že: </w:t>
      </w:r>
    </w:p>
    <w:p w14:paraId="57262DD5" w14:textId="77777777" w:rsidR="002D793F" w:rsidRDefault="00000000">
      <w:pPr>
        <w:numPr>
          <w:ilvl w:val="0"/>
          <w:numId w:val="2"/>
        </w:numPr>
        <w:spacing w:before="120" w:after="0" w:line="280" w:lineRule="auto"/>
        <w:jc w:val="both"/>
      </w:pPr>
      <w:r>
        <w:t>nejsem ruským státním příslušníkem, fyzickou či právnickou osobou nebo subjektem či orgánem se sídlem v Rusku, </w:t>
      </w:r>
    </w:p>
    <w:p w14:paraId="6EB919B8" w14:textId="77777777" w:rsidR="002D793F" w:rsidRDefault="00000000">
      <w:pPr>
        <w:numPr>
          <w:ilvl w:val="0"/>
          <w:numId w:val="2"/>
        </w:numPr>
        <w:spacing w:before="120" w:after="0" w:line="280" w:lineRule="auto"/>
        <w:jc w:val="both"/>
      </w:pPr>
      <w:r>
        <w:t>nejsem právnickou osobou, subjektem nebo orgánem, který je z více než 50 % přímo či nepřímo vlastněn některým ze subjektů uvedeným v písm. a) tohoto bodu, neb</w:t>
      </w:r>
    </w:p>
    <w:p w14:paraId="4E1CA3C6" w14:textId="77777777" w:rsidR="002D793F" w:rsidRDefault="00000000">
      <w:pPr>
        <w:numPr>
          <w:ilvl w:val="0"/>
          <w:numId w:val="2"/>
        </w:numPr>
        <w:spacing w:before="120" w:after="0" w:line="280" w:lineRule="auto"/>
        <w:jc w:val="both"/>
      </w:pPr>
      <w:r>
        <w:t>nejsem fyzickou či právnickou osobou, subjektem nebo orgánem, který jedná jménem nebo na pokyn některého ze subjektů uvedeným v písm. a) nebo b) tohoto odstavce</w:t>
      </w:r>
    </w:p>
    <w:p w14:paraId="3BC3CD8E" w14:textId="77777777" w:rsidR="002D793F" w:rsidRDefault="002D793F">
      <w:pPr>
        <w:tabs>
          <w:tab w:val="center" w:pos="7230"/>
        </w:tabs>
        <w:spacing w:line="276" w:lineRule="auto"/>
        <w:jc w:val="both"/>
        <w:rPr>
          <w:highlight w:val="yellow"/>
        </w:rPr>
      </w:pPr>
    </w:p>
    <w:p w14:paraId="61B18644" w14:textId="4E205838" w:rsidR="002D793F" w:rsidRDefault="00000000">
      <w:pPr>
        <w:tabs>
          <w:tab w:val="center" w:pos="7230"/>
        </w:tabs>
        <w:spacing w:line="276" w:lineRule="auto"/>
        <w:jc w:val="both"/>
      </w:pPr>
      <w:r>
        <w:t xml:space="preserve">Taktéž česně prohlašuji, že splňuji požadavky technické kvalifikace v souladu s bodem 4.4 Technická kvalifikace a níže přikládám seznam 2 dodávek nábytku pro jakéhokoliv dodavatele, které byly provedeny v posledních 3 letech, přičemž každá referenční dodávka musí být v minimální hodnotě </w:t>
      </w:r>
      <w:r w:rsidR="00AC58A3">
        <w:t>2</w:t>
      </w:r>
      <w:r>
        <w:t xml:space="preserve">00.000 Kč bez DPH: </w:t>
      </w:r>
    </w:p>
    <w:tbl>
      <w:tblPr>
        <w:tblStyle w:val="a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1724"/>
        <w:gridCol w:w="1699"/>
        <w:gridCol w:w="1653"/>
        <w:gridCol w:w="1644"/>
        <w:gridCol w:w="1609"/>
      </w:tblGrid>
      <w:tr w:rsidR="002D793F" w14:paraId="54BD9AD0" w14:textId="77777777">
        <w:tc>
          <w:tcPr>
            <w:tcW w:w="1407" w:type="dxa"/>
          </w:tcPr>
          <w:p w14:paraId="7278DC0E" w14:textId="77777777" w:rsidR="002D793F" w:rsidRDefault="00000000">
            <w:pPr>
              <w:tabs>
                <w:tab w:val="center" w:pos="72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Referenční zakázka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 w14:paraId="219F00DF" w14:textId="77777777" w:rsidR="002D793F" w:rsidRDefault="00000000">
            <w:pPr>
              <w:tabs>
                <w:tab w:val="center" w:pos="72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Objednatel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6BF1212F" w14:textId="77777777" w:rsidR="002D793F" w:rsidRDefault="00000000">
            <w:pPr>
              <w:tabs>
                <w:tab w:val="center" w:pos="72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Dodavatel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14:paraId="1C92EE6E" w14:textId="77777777" w:rsidR="002D793F" w:rsidRDefault="00000000">
            <w:pPr>
              <w:tabs>
                <w:tab w:val="center" w:pos="72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Předmět plnění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14:paraId="4BD1AA3B" w14:textId="77777777" w:rsidR="002D793F" w:rsidRDefault="00000000">
            <w:pPr>
              <w:tabs>
                <w:tab w:val="center" w:pos="72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Finanční rozsah bez DPH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14:paraId="457C8315" w14:textId="77777777" w:rsidR="002D793F" w:rsidRDefault="00000000">
            <w:pPr>
              <w:tabs>
                <w:tab w:val="center" w:pos="72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Termín plnění</w:t>
            </w:r>
          </w:p>
        </w:tc>
      </w:tr>
      <w:tr w:rsidR="002D793F" w14:paraId="3958C516" w14:textId="77777777">
        <w:tc>
          <w:tcPr>
            <w:tcW w:w="1407" w:type="dxa"/>
          </w:tcPr>
          <w:p w14:paraId="08E903C5" w14:textId="77777777" w:rsidR="002D793F" w:rsidRDefault="00000000">
            <w:pPr>
              <w:tabs>
                <w:tab w:val="center" w:pos="723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1724" w:type="dxa"/>
            <w:shd w:val="clear" w:color="auto" w:fill="FFFD78"/>
          </w:tcPr>
          <w:p w14:paraId="6E4246C0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99" w:type="dxa"/>
            <w:shd w:val="clear" w:color="auto" w:fill="FFFD78"/>
          </w:tcPr>
          <w:p w14:paraId="7FA117B3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53" w:type="dxa"/>
            <w:shd w:val="clear" w:color="auto" w:fill="FFFD78"/>
          </w:tcPr>
          <w:p w14:paraId="62173A37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44" w:type="dxa"/>
            <w:shd w:val="clear" w:color="auto" w:fill="FFFD78"/>
          </w:tcPr>
          <w:p w14:paraId="30214A7D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09" w:type="dxa"/>
            <w:shd w:val="clear" w:color="auto" w:fill="FFFD78"/>
          </w:tcPr>
          <w:p w14:paraId="08337694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</w:tr>
      <w:tr w:rsidR="002D793F" w14:paraId="5D02C67F" w14:textId="77777777">
        <w:tc>
          <w:tcPr>
            <w:tcW w:w="1407" w:type="dxa"/>
          </w:tcPr>
          <w:p w14:paraId="1D8DB51C" w14:textId="77777777" w:rsidR="002D793F" w:rsidRDefault="00000000">
            <w:pPr>
              <w:tabs>
                <w:tab w:val="center" w:pos="723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1724" w:type="dxa"/>
            <w:shd w:val="clear" w:color="auto" w:fill="FFFD78"/>
          </w:tcPr>
          <w:p w14:paraId="6069BE06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99" w:type="dxa"/>
            <w:shd w:val="clear" w:color="auto" w:fill="FFFD78"/>
          </w:tcPr>
          <w:p w14:paraId="53ABD7A0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53" w:type="dxa"/>
            <w:shd w:val="clear" w:color="auto" w:fill="FFFD78"/>
          </w:tcPr>
          <w:p w14:paraId="027C011A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44" w:type="dxa"/>
            <w:shd w:val="clear" w:color="auto" w:fill="FFFD78"/>
          </w:tcPr>
          <w:p w14:paraId="6A42EC1A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  <w:tc>
          <w:tcPr>
            <w:tcW w:w="1609" w:type="dxa"/>
            <w:shd w:val="clear" w:color="auto" w:fill="FFFD78"/>
          </w:tcPr>
          <w:p w14:paraId="2468A15A" w14:textId="77777777" w:rsidR="002D793F" w:rsidRDefault="002D793F">
            <w:pPr>
              <w:tabs>
                <w:tab w:val="center" w:pos="7230"/>
              </w:tabs>
              <w:spacing w:line="276" w:lineRule="auto"/>
              <w:jc w:val="both"/>
            </w:pPr>
          </w:p>
        </w:tc>
      </w:tr>
    </w:tbl>
    <w:p w14:paraId="4E85D6F2" w14:textId="77777777" w:rsidR="002D793F" w:rsidRDefault="002D793F">
      <w:pPr>
        <w:tabs>
          <w:tab w:val="center" w:pos="7230"/>
        </w:tabs>
        <w:spacing w:line="276" w:lineRule="auto"/>
        <w:jc w:val="both"/>
      </w:pPr>
    </w:p>
    <w:p w14:paraId="7F93CF76" w14:textId="77777777" w:rsidR="002D793F" w:rsidRDefault="00000000">
      <w:pPr>
        <w:jc w:val="both"/>
      </w:pPr>
      <w:r>
        <w:t>Jako účastník výběrového řízení na tuto veřejnou zakázku čestně prohlašuji, že námi nabízené plnění v podané nabídce splňuje veškeré minimální požadavky stanovené Výzvou za námi uvedenou nabídkovou cenu.</w:t>
      </w:r>
    </w:p>
    <w:p w14:paraId="648AE1FE" w14:textId="77777777" w:rsidR="002D793F" w:rsidRDefault="00000000">
      <w:pPr>
        <w:jc w:val="both"/>
      </w:pPr>
      <w:r>
        <w:t xml:space="preserve">Zároveň jako účastník výběrového řízení na tuto veřejnou zakázku čestně prohlašuji, že si nejsem vědom žádného střetu zájmů, v němž bych se mohl nacházet já, či případní poddodavatelé, ve vztahu k Zadavateli v tomto výběrovém řízení.  Zároveň si nejsem vědom žádného ohrožení hospodářské soutěže, které by mohlo přinést podání a uspění naší nabídky. </w:t>
      </w:r>
    </w:p>
    <w:p w14:paraId="3F0CBE7E" w14:textId="77777777" w:rsidR="002D793F" w:rsidRDefault="002D793F"/>
    <w:p w14:paraId="66F4ACDB" w14:textId="77777777" w:rsidR="002D793F" w:rsidRDefault="002D793F">
      <w:pPr>
        <w:rPr>
          <w:b/>
        </w:rPr>
      </w:pPr>
    </w:p>
    <w:p w14:paraId="53983988" w14:textId="77777777" w:rsidR="002D793F" w:rsidRDefault="002D793F">
      <w:pPr>
        <w:rPr>
          <w:b/>
        </w:rPr>
      </w:pPr>
    </w:p>
    <w:p w14:paraId="11E3E66F" w14:textId="77777777" w:rsidR="002D793F" w:rsidRDefault="00000000">
      <w:pPr>
        <w:rPr>
          <w:b/>
        </w:rPr>
      </w:pPr>
      <w:r>
        <w:rPr>
          <w:b/>
        </w:rPr>
        <w:t>Osoba oprávněná jednat jménem účastníka /za účastníka</w:t>
      </w:r>
    </w:p>
    <w:p w14:paraId="6F0BE37F" w14:textId="77777777" w:rsidR="002D793F" w:rsidRDefault="00000000">
      <w:r>
        <w:t>Titul, jméno, příjmení:</w:t>
      </w:r>
    </w:p>
    <w:p w14:paraId="362381AA" w14:textId="77777777" w:rsidR="002D793F" w:rsidRDefault="00000000">
      <w:r>
        <w:t>Funkce:</w:t>
      </w:r>
    </w:p>
    <w:p w14:paraId="0B321A6C" w14:textId="77777777" w:rsidR="002D793F" w:rsidRDefault="00000000">
      <w:r>
        <w:t xml:space="preserve">Obchodní firma: </w:t>
      </w:r>
    </w:p>
    <w:p w14:paraId="1C2C5589" w14:textId="77777777" w:rsidR="002D793F" w:rsidRDefault="00000000">
      <w:r>
        <w:t>Datum a podpis oprávněné osoby</w:t>
      </w:r>
    </w:p>
    <w:p w14:paraId="6BDA3A5D" w14:textId="77777777" w:rsidR="002D793F" w:rsidRDefault="002D793F"/>
    <w:p w14:paraId="2DFDFA92" w14:textId="77777777" w:rsidR="002D79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425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</w:p>
    <w:p w14:paraId="03828564" w14:textId="77777777" w:rsidR="002D793F" w:rsidRDefault="002D793F">
      <w:pPr>
        <w:tabs>
          <w:tab w:val="center" w:pos="7230"/>
        </w:tabs>
        <w:spacing w:line="276" w:lineRule="auto"/>
        <w:jc w:val="both"/>
      </w:pPr>
    </w:p>
    <w:tbl>
      <w:tblPr>
        <w:tblStyle w:val="a2"/>
        <w:tblW w:w="43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1"/>
      </w:tblGrid>
      <w:tr w:rsidR="002D793F" w14:paraId="66B4E977" w14:textId="77777777">
        <w:tc>
          <w:tcPr>
            <w:tcW w:w="4361" w:type="dxa"/>
            <w:shd w:val="clear" w:color="auto" w:fill="auto"/>
          </w:tcPr>
          <w:p w14:paraId="4143F258" w14:textId="77777777" w:rsidR="002D793F" w:rsidRDefault="002D793F">
            <w:pPr>
              <w:spacing w:line="276" w:lineRule="auto"/>
              <w:jc w:val="both"/>
            </w:pPr>
          </w:p>
        </w:tc>
      </w:tr>
      <w:tr w:rsidR="002D793F" w14:paraId="1263B87E" w14:textId="77777777">
        <w:tc>
          <w:tcPr>
            <w:tcW w:w="4361" w:type="dxa"/>
            <w:shd w:val="clear" w:color="auto" w:fill="auto"/>
          </w:tcPr>
          <w:p w14:paraId="456D6FB8" w14:textId="77777777" w:rsidR="002D793F" w:rsidRDefault="002D793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6A97AAA" w14:textId="77777777" w:rsidR="002D793F" w:rsidRDefault="002D793F">
      <w:pPr>
        <w:tabs>
          <w:tab w:val="center" w:pos="7230"/>
        </w:tabs>
        <w:spacing w:line="276" w:lineRule="auto"/>
        <w:jc w:val="both"/>
      </w:pPr>
    </w:p>
    <w:sectPr w:rsidR="002D793F">
      <w:headerReference w:type="first" r:id="rId8"/>
      <w:pgSz w:w="11906" w:h="16838"/>
      <w:pgMar w:top="1440" w:right="1080" w:bottom="1440" w:left="108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17FD" w14:textId="77777777" w:rsidR="004804E4" w:rsidRDefault="004804E4">
      <w:pPr>
        <w:spacing w:after="0" w:line="240" w:lineRule="auto"/>
      </w:pPr>
      <w:r>
        <w:separator/>
      </w:r>
    </w:p>
  </w:endnote>
  <w:endnote w:type="continuationSeparator" w:id="0">
    <w:p w14:paraId="09DD15DA" w14:textId="77777777" w:rsidR="004804E4" w:rsidRDefault="0048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20B0604020202020204"/>
    <w:charset w:val="EE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1DDE" w14:textId="77777777" w:rsidR="004804E4" w:rsidRDefault="004804E4">
      <w:pPr>
        <w:spacing w:after="0" w:line="240" w:lineRule="auto"/>
      </w:pPr>
      <w:r>
        <w:separator/>
      </w:r>
    </w:p>
  </w:footnote>
  <w:footnote w:type="continuationSeparator" w:id="0">
    <w:p w14:paraId="343BAD2A" w14:textId="77777777" w:rsidR="004804E4" w:rsidRDefault="0048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54C3" w14:textId="77777777" w:rsidR="002D79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F1199F" wp14:editId="2F70AB99">
          <wp:simplePos x="0" y="0"/>
          <wp:positionH relativeFrom="column">
            <wp:posOffset>-341194</wp:posOffset>
          </wp:positionH>
          <wp:positionV relativeFrom="paragraph">
            <wp:posOffset>-314475</wp:posOffset>
          </wp:positionV>
          <wp:extent cx="3276600" cy="657225"/>
          <wp:effectExtent l="0" t="0" r="0" b="0"/>
          <wp:wrapSquare wrapText="bothSides" distT="0" distB="0" distL="114300" distR="114300"/>
          <wp:docPr id="16" name="image2.jp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73E753" wp14:editId="497E0D5B">
          <wp:simplePos x="0" y="0"/>
          <wp:positionH relativeFrom="column">
            <wp:posOffset>5486618</wp:posOffset>
          </wp:positionH>
          <wp:positionV relativeFrom="paragraph">
            <wp:posOffset>-314476</wp:posOffset>
          </wp:positionV>
          <wp:extent cx="734060" cy="734060"/>
          <wp:effectExtent l="0" t="0" r="0" b="0"/>
          <wp:wrapSquare wrapText="bothSides" distT="0" distB="0" distL="114300" distR="114300"/>
          <wp:docPr id="15" name="image1.jp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sah obrázku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BE9"/>
    <w:multiLevelType w:val="multilevel"/>
    <w:tmpl w:val="C456A7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4E79"/>
    <w:multiLevelType w:val="multilevel"/>
    <w:tmpl w:val="92E030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470E"/>
    <w:multiLevelType w:val="multilevel"/>
    <w:tmpl w:val="4C66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extbodu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6666996">
    <w:abstractNumId w:val="0"/>
  </w:num>
  <w:num w:numId="2" w16cid:durableId="277446030">
    <w:abstractNumId w:val="1"/>
  </w:num>
  <w:num w:numId="3" w16cid:durableId="94951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3F"/>
    <w:rsid w:val="002D793F"/>
    <w:rsid w:val="004804E4"/>
    <w:rsid w:val="005C43D4"/>
    <w:rsid w:val="00AC58A3"/>
    <w:rsid w:val="00A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CDE24"/>
  <w15:docId w15:val="{A3B256F8-1537-1741-B8D7-875A854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</w:rPr>
  </w:style>
  <w:style w:type="paragraph" w:customStyle="1" w:styleId="PODKAPITOLA">
    <w:name w:val="PODKAPITOLA"/>
    <w:basedOn w:val="Normln"/>
    <w:link w:val="PODKAPITOLAChar"/>
    <w:uiPriority w:val="99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uiPriority w:val="99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541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541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5411"/>
    <w:rPr>
      <w:vertAlign w:val="superscript"/>
    </w:rPr>
  </w:style>
  <w:style w:type="table" w:styleId="Mkatabulky">
    <w:name w:val="Table Grid"/>
    <w:basedOn w:val="Normlntabulka"/>
    <w:uiPriority w:val="39"/>
    <w:rsid w:val="0006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130B3A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130B3A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130B3A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dkapitola0">
    <w:name w:val="podkapitola"/>
    <w:basedOn w:val="Normln"/>
    <w:rsid w:val="0013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KyoZktmiTRBp6WWUYmHr0MErg==">AMUW2mU7jLvWEwmRcQ2fwSo5QQ7UA/tfDx8iDuwea2jQ82+lIgsx3XsLJwqwKtARrk++0Xc/7jJ05mzAaxNIV3/x5XncFWo7+WakOfVRPqx2Hn3v/T3dZ70=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Bočková</cp:lastModifiedBy>
  <cp:revision>3</cp:revision>
  <dcterms:created xsi:type="dcterms:W3CDTF">2020-12-30T14:27:00Z</dcterms:created>
  <dcterms:modified xsi:type="dcterms:W3CDTF">2022-09-01T21:23:00Z</dcterms:modified>
</cp:coreProperties>
</file>